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7" w:rsidRPr="0055159B" w:rsidRDefault="00DC30E7" w:rsidP="00E151DA">
      <w:pPr>
        <w:jc w:val="center"/>
        <w:rPr>
          <w:rFonts w:ascii="方正小标宋简体" w:eastAsia="方正小标宋简体"/>
          <w:sz w:val="44"/>
          <w:szCs w:val="44"/>
        </w:rPr>
      </w:pPr>
    </w:p>
    <w:p w:rsidR="005070D5" w:rsidRPr="0055159B" w:rsidRDefault="00D60E6C" w:rsidP="00E151DA">
      <w:pPr>
        <w:jc w:val="center"/>
        <w:rPr>
          <w:rFonts w:ascii="方正小标宋简体" w:eastAsia="方正小标宋简体"/>
          <w:sz w:val="44"/>
          <w:szCs w:val="44"/>
        </w:rPr>
      </w:pPr>
      <w:r w:rsidRPr="0055159B">
        <w:rPr>
          <w:rFonts w:ascii="方正小标宋简体" w:eastAsia="方正小标宋简体" w:hint="eastAsia"/>
          <w:sz w:val="44"/>
          <w:szCs w:val="44"/>
        </w:rPr>
        <w:t>关于十九届四中全会精神轮训班和长春市正处长进修班、副处长任职班的紧急通知</w:t>
      </w:r>
    </w:p>
    <w:p w:rsidR="00D60E6C" w:rsidRPr="0055159B" w:rsidRDefault="00D60E6C">
      <w:pPr>
        <w:rPr>
          <w:rFonts w:ascii="仿宋_GB2312" w:eastAsia="仿宋_GB2312"/>
          <w:sz w:val="32"/>
          <w:szCs w:val="32"/>
        </w:rPr>
      </w:pPr>
    </w:p>
    <w:p w:rsidR="00E151DA" w:rsidRPr="0055159B" w:rsidRDefault="00E151DA" w:rsidP="005515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为了加强管理，适应常态化疫情防控工作需要，市委组织部、市委党校将为</w:t>
      </w:r>
      <w:r w:rsidR="00DC30E7" w:rsidRPr="0055159B">
        <w:rPr>
          <w:rFonts w:ascii="仿宋_GB2312" w:eastAsia="仿宋_GB2312" w:hint="eastAsia"/>
          <w:sz w:val="32"/>
          <w:szCs w:val="32"/>
        </w:rPr>
        <w:t>十九届四中全会精神轮训班（线下班次）和长春市正处长进修班、副处长任职班</w:t>
      </w:r>
      <w:r w:rsidRPr="0055159B">
        <w:rPr>
          <w:rFonts w:ascii="仿宋_GB2312" w:eastAsia="仿宋_GB2312" w:hint="eastAsia"/>
          <w:sz w:val="32"/>
          <w:szCs w:val="32"/>
        </w:rPr>
        <w:t>统一安排核酸检测，</w:t>
      </w:r>
      <w:r w:rsidR="0055159B" w:rsidRPr="0055159B">
        <w:rPr>
          <w:rFonts w:ascii="仿宋_GB2312" w:eastAsia="仿宋_GB2312" w:hint="eastAsia"/>
          <w:sz w:val="32"/>
          <w:szCs w:val="32"/>
        </w:rPr>
        <w:t>并对学员报到程序进行调整，具体事项</w:t>
      </w:r>
      <w:r w:rsidR="00DC30E7" w:rsidRPr="0055159B">
        <w:rPr>
          <w:rFonts w:ascii="仿宋_GB2312" w:eastAsia="仿宋_GB2312" w:hint="eastAsia"/>
          <w:sz w:val="32"/>
          <w:szCs w:val="32"/>
        </w:rPr>
        <w:t>通知如下。</w:t>
      </w:r>
    </w:p>
    <w:p w:rsidR="00A24968" w:rsidRDefault="00DC30E7" w:rsidP="005515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4968">
        <w:rPr>
          <w:rFonts w:ascii="黑体" w:eastAsia="黑体" w:hAnsi="黑体" w:hint="eastAsia"/>
          <w:sz w:val="32"/>
          <w:szCs w:val="32"/>
        </w:rPr>
        <w:t>一</w:t>
      </w:r>
      <w:r w:rsidR="0055159B" w:rsidRPr="00A24968">
        <w:rPr>
          <w:rFonts w:ascii="黑体" w:eastAsia="黑体" w:hAnsi="黑体" w:hint="eastAsia"/>
          <w:sz w:val="32"/>
          <w:szCs w:val="32"/>
        </w:rPr>
        <w:t>、</w:t>
      </w:r>
      <w:r w:rsidR="00E151DA" w:rsidRPr="00A24968">
        <w:rPr>
          <w:rFonts w:ascii="黑体" w:eastAsia="黑体" w:hAnsi="黑体" w:hint="eastAsia"/>
          <w:sz w:val="32"/>
          <w:szCs w:val="32"/>
        </w:rPr>
        <w:t>检测范围</w:t>
      </w:r>
    </w:p>
    <w:p w:rsidR="00E151DA" w:rsidRPr="0055159B" w:rsidRDefault="00DC30E7" w:rsidP="005515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市管干部</w:t>
      </w:r>
      <w:r w:rsidR="00E151DA" w:rsidRPr="0055159B">
        <w:rPr>
          <w:rFonts w:ascii="仿宋_GB2312" w:eastAsia="仿宋_GB2312" w:hint="eastAsia"/>
          <w:sz w:val="32"/>
          <w:szCs w:val="32"/>
        </w:rPr>
        <w:t>线下轮训班1至4期学员，</w:t>
      </w:r>
      <w:r w:rsidRPr="0055159B">
        <w:rPr>
          <w:rFonts w:ascii="仿宋_GB2312" w:eastAsia="仿宋_GB2312" w:hint="eastAsia"/>
          <w:sz w:val="32"/>
          <w:szCs w:val="32"/>
        </w:rPr>
        <w:t>长春市正处长进修班</w:t>
      </w:r>
      <w:r w:rsidR="00E151DA" w:rsidRPr="0055159B">
        <w:rPr>
          <w:rFonts w:ascii="仿宋_GB2312" w:eastAsia="仿宋_GB2312" w:hint="eastAsia"/>
          <w:sz w:val="32"/>
          <w:szCs w:val="32"/>
        </w:rPr>
        <w:t>学员、副处长任职班</w:t>
      </w:r>
      <w:r w:rsidRPr="0055159B">
        <w:rPr>
          <w:rFonts w:ascii="仿宋_GB2312" w:eastAsia="仿宋_GB2312" w:hint="eastAsia"/>
          <w:sz w:val="32"/>
          <w:szCs w:val="32"/>
        </w:rPr>
        <w:t>学员</w:t>
      </w:r>
      <w:r w:rsidR="00A03D69" w:rsidRPr="0055159B">
        <w:rPr>
          <w:rFonts w:ascii="仿宋_GB2312" w:eastAsia="仿宋_GB2312" w:hint="eastAsia"/>
          <w:sz w:val="32"/>
          <w:szCs w:val="32"/>
        </w:rPr>
        <w:t>。</w:t>
      </w:r>
    </w:p>
    <w:p w:rsidR="00A24968" w:rsidRPr="00A24968" w:rsidRDefault="00A03D69" w:rsidP="00A2496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4968">
        <w:rPr>
          <w:rFonts w:ascii="黑体" w:eastAsia="黑体" w:hAnsi="黑体" w:hint="eastAsia"/>
          <w:sz w:val="32"/>
          <w:szCs w:val="32"/>
        </w:rPr>
        <w:t>二</w:t>
      </w:r>
      <w:r w:rsidR="0055159B" w:rsidRPr="00A24968">
        <w:rPr>
          <w:rFonts w:ascii="黑体" w:eastAsia="黑体" w:hAnsi="黑体" w:hint="eastAsia"/>
          <w:sz w:val="32"/>
          <w:szCs w:val="32"/>
        </w:rPr>
        <w:t>、</w:t>
      </w:r>
      <w:r w:rsidR="00E151DA" w:rsidRPr="00A24968">
        <w:rPr>
          <w:rFonts w:ascii="黑体" w:eastAsia="黑体" w:hAnsi="黑体" w:hint="eastAsia"/>
          <w:sz w:val="32"/>
          <w:szCs w:val="32"/>
        </w:rPr>
        <w:t>检测时间</w:t>
      </w:r>
    </w:p>
    <w:p w:rsidR="00E151DA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1、</w:t>
      </w:r>
      <w:r w:rsidR="00E151DA" w:rsidRPr="0055159B">
        <w:rPr>
          <w:rFonts w:ascii="仿宋_GB2312" w:eastAsia="仿宋_GB2312" w:hint="eastAsia"/>
          <w:sz w:val="32"/>
          <w:szCs w:val="32"/>
        </w:rPr>
        <w:t>市管干部线下轮训班</w:t>
      </w:r>
      <w:r w:rsidR="00A03D69" w:rsidRPr="0055159B">
        <w:rPr>
          <w:rFonts w:ascii="仿宋_GB2312" w:eastAsia="仿宋_GB2312" w:hAnsiTheme="minorEastAsia" w:hint="eastAsia"/>
          <w:sz w:val="32"/>
          <w:szCs w:val="32"/>
        </w:rPr>
        <w:t>第一期、</w:t>
      </w:r>
      <w:r w:rsidR="00A03D69" w:rsidRPr="0055159B">
        <w:rPr>
          <w:rFonts w:ascii="仿宋_GB2312" w:eastAsia="仿宋_GB2312" w:hint="eastAsia"/>
          <w:sz w:val="32"/>
          <w:szCs w:val="32"/>
        </w:rPr>
        <w:t>长春市正处长进修班、副处长任职班，7月4日下午</w:t>
      </w:r>
      <w:r w:rsidR="00A03D69" w:rsidRPr="0055159B">
        <w:rPr>
          <w:rFonts w:ascii="仿宋_GB2312" w:eastAsia="仿宋_GB2312" w:hAnsiTheme="minorEastAsia" w:hint="eastAsia"/>
          <w:sz w:val="32"/>
          <w:szCs w:val="32"/>
        </w:rPr>
        <w:t>13:00-16:00</w:t>
      </w:r>
    </w:p>
    <w:p w:rsidR="00E151DA" w:rsidRPr="0055159B" w:rsidRDefault="0055159B" w:rsidP="005515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2、</w:t>
      </w:r>
      <w:r w:rsidR="00E151DA" w:rsidRPr="0055159B">
        <w:rPr>
          <w:rFonts w:ascii="仿宋_GB2312" w:eastAsia="仿宋_GB2312" w:hint="eastAsia"/>
          <w:sz w:val="32"/>
          <w:szCs w:val="32"/>
        </w:rPr>
        <w:t>市管干部线下轮训班</w:t>
      </w:r>
      <w:r w:rsidR="00E151DA" w:rsidRPr="0055159B">
        <w:rPr>
          <w:rFonts w:ascii="仿宋_GB2312" w:eastAsia="仿宋_GB2312" w:hAnsiTheme="minorEastAsia" w:hint="eastAsia"/>
          <w:sz w:val="32"/>
          <w:szCs w:val="32"/>
        </w:rPr>
        <w:t>第二期，</w:t>
      </w:r>
      <w:r w:rsidR="00A03D69" w:rsidRPr="0055159B">
        <w:rPr>
          <w:rFonts w:ascii="仿宋_GB2312" w:eastAsia="仿宋_GB2312" w:hint="eastAsia"/>
          <w:sz w:val="32"/>
          <w:szCs w:val="32"/>
        </w:rPr>
        <w:t>7月11日下午</w:t>
      </w:r>
      <w:r w:rsidR="00A03D69" w:rsidRPr="0055159B">
        <w:rPr>
          <w:rFonts w:ascii="仿宋_GB2312" w:eastAsia="仿宋_GB2312" w:hAnsiTheme="minorEastAsia" w:hint="eastAsia"/>
          <w:sz w:val="32"/>
          <w:szCs w:val="32"/>
        </w:rPr>
        <w:t>13:00-16:00</w:t>
      </w:r>
    </w:p>
    <w:p w:rsidR="00E151DA" w:rsidRPr="0055159B" w:rsidRDefault="0055159B" w:rsidP="005515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3、</w:t>
      </w:r>
      <w:r w:rsidR="00E151DA" w:rsidRPr="0055159B">
        <w:rPr>
          <w:rFonts w:ascii="仿宋_GB2312" w:eastAsia="仿宋_GB2312" w:hint="eastAsia"/>
          <w:sz w:val="32"/>
          <w:szCs w:val="32"/>
        </w:rPr>
        <w:t>市管干部线下轮训班</w:t>
      </w:r>
      <w:r w:rsidR="00E151DA" w:rsidRPr="0055159B">
        <w:rPr>
          <w:rFonts w:ascii="仿宋_GB2312" w:eastAsia="仿宋_GB2312" w:hAnsiTheme="minorEastAsia" w:hint="eastAsia"/>
          <w:sz w:val="32"/>
          <w:szCs w:val="32"/>
        </w:rPr>
        <w:t>第三期，</w:t>
      </w:r>
      <w:r w:rsidR="00A03D69" w:rsidRPr="0055159B">
        <w:rPr>
          <w:rFonts w:ascii="仿宋_GB2312" w:eastAsia="仿宋_GB2312" w:hint="eastAsia"/>
          <w:sz w:val="32"/>
          <w:szCs w:val="32"/>
        </w:rPr>
        <w:t>7月18日下午</w:t>
      </w:r>
      <w:r w:rsidR="00A03D69" w:rsidRPr="0055159B">
        <w:rPr>
          <w:rFonts w:ascii="仿宋_GB2312" w:eastAsia="仿宋_GB2312" w:hAnsiTheme="minorEastAsia" w:hint="eastAsia"/>
          <w:sz w:val="32"/>
          <w:szCs w:val="32"/>
        </w:rPr>
        <w:t>13:00-16:00</w:t>
      </w:r>
    </w:p>
    <w:p w:rsidR="00E151DA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int="eastAsia"/>
          <w:sz w:val="32"/>
          <w:szCs w:val="32"/>
        </w:rPr>
        <w:t>4、</w:t>
      </w:r>
      <w:r w:rsidR="00E151DA" w:rsidRPr="0055159B">
        <w:rPr>
          <w:rFonts w:ascii="仿宋_GB2312" w:eastAsia="仿宋_GB2312" w:hint="eastAsia"/>
          <w:sz w:val="32"/>
          <w:szCs w:val="32"/>
        </w:rPr>
        <w:t>市管干部线下轮训班</w:t>
      </w:r>
      <w:r w:rsidR="00E151DA" w:rsidRPr="0055159B">
        <w:rPr>
          <w:rFonts w:ascii="仿宋_GB2312" w:eastAsia="仿宋_GB2312" w:hAnsiTheme="minorEastAsia" w:hint="eastAsia"/>
          <w:sz w:val="32"/>
          <w:szCs w:val="32"/>
        </w:rPr>
        <w:t>第四期，</w:t>
      </w:r>
      <w:r w:rsidR="00A03D69" w:rsidRPr="0055159B">
        <w:rPr>
          <w:rFonts w:ascii="仿宋_GB2312" w:eastAsia="仿宋_GB2312" w:hint="eastAsia"/>
          <w:sz w:val="32"/>
          <w:szCs w:val="32"/>
        </w:rPr>
        <w:t>7月25日下午</w:t>
      </w:r>
      <w:r w:rsidR="00A03D69" w:rsidRPr="0055159B">
        <w:rPr>
          <w:rFonts w:ascii="仿宋_GB2312" w:eastAsia="仿宋_GB2312" w:hAnsiTheme="minorEastAsia" w:hint="eastAsia"/>
          <w:sz w:val="32"/>
          <w:szCs w:val="32"/>
        </w:rPr>
        <w:t>13:00-16:00</w:t>
      </w:r>
    </w:p>
    <w:p w:rsidR="00A24968" w:rsidRDefault="00E151DA" w:rsidP="005515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4968">
        <w:rPr>
          <w:rFonts w:ascii="黑体" w:eastAsia="黑体" w:hAnsi="黑体" w:hint="eastAsia"/>
          <w:sz w:val="32"/>
          <w:szCs w:val="32"/>
        </w:rPr>
        <w:t>三</w:t>
      </w:r>
      <w:r w:rsidR="0055159B" w:rsidRPr="00A24968">
        <w:rPr>
          <w:rFonts w:ascii="黑体" w:eastAsia="黑体" w:hAnsi="黑体" w:hint="eastAsia"/>
          <w:sz w:val="32"/>
          <w:szCs w:val="32"/>
        </w:rPr>
        <w:t>、</w:t>
      </w:r>
      <w:r w:rsidRPr="00A24968">
        <w:rPr>
          <w:rFonts w:ascii="黑体" w:eastAsia="黑体" w:hAnsi="黑体" w:hint="eastAsia"/>
          <w:sz w:val="32"/>
          <w:szCs w:val="32"/>
        </w:rPr>
        <w:t>检测地点</w:t>
      </w:r>
    </w:p>
    <w:p w:rsidR="00E151DA" w:rsidRPr="0055159B" w:rsidRDefault="00A03D69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lastRenderedPageBreak/>
        <w:t>市委党校2号楼侧面篮球场，</w:t>
      </w:r>
      <w:r w:rsidR="0055159B" w:rsidRPr="0055159B">
        <w:rPr>
          <w:rFonts w:ascii="仿宋_GB2312" w:eastAsia="仿宋_GB2312" w:hAnsiTheme="minorEastAsia" w:hint="eastAsia"/>
          <w:sz w:val="32"/>
          <w:szCs w:val="32"/>
        </w:rPr>
        <w:t>其中7月4日的检测</w:t>
      </w:r>
      <w:r w:rsidRPr="0055159B">
        <w:rPr>
          <w:rFonts w:ascii="仿宋_GB2312" w:eastAsia="仿宋_GB2312" w:hAnsiTheme="minorEastAsia" w:hint="eastAsia"/>
          <w:sz w:val="32"/>
          <w:szCs w:val="32"/>
        </w:rPr>
        <w:t>分两组</w:t>
      </w:r>
      <w:r w:rsidR="0055159B" w:rsidRPr="0055159B">
        <w:rPr>
          <w:rFonts w:ascii="仿宋_GB2312" w:eastAsia="仿宋_GB2312" w:hAnsiTheme="minorEastAsia" w:hint="eastAsia"/>
          <w:sz w:val="32"/>
          <w:szCs w:val="32"/>
        </w:rPr>
        <w:t>，轮训班和春季学期主体班各一组</w:t>
      </w:r>
      <w:r w:rsidRPr="0055159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151DA" w:rsidRPr="00A24968" w:rsidRDefault="00E151DA" w:rsidP="005515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4968">
        <w:rPr>
          <w:rFonts w:ascii="黑体" w:eastAsia="黑体" w:hAnsi="黑体" w:hint="eastAsia"/>
          <w:sz w:val="32"/>
          <w:szCs w:val="32"/>
        </w:rPr>
        <w:t>四</w:t>
      </w:r>
      <w:r w:rsidR="0055159B" w:rsidRPr="00A24968">
        <w:rPr>
          <w:rFonts w:ascii="黑体" w:eastAsia="黑体" w:hAnsi="黑体" w:hint="eastAsia"/>
          <w:sz w:val="32"/>
          <w:szCs w:val="32"/>
        </w:rPr>
        <w:t>、</w:t>
      </w:r>
      <w:r w:rsidRPr="00A24968">
        <w:rPr>
          <w:rFonts w:ascii="黑体" w:eastAsia="黑体" w:hAnsi="黑体" w:hint="eastAsia"/>
          <w:sz w:val="32"/>
          <w:szCs w:val="32"/>
        </w:rPr>
        <w:t>其他要求</w:t>
      </w:r>
    </w:p>
    <w:p w:rsidR="00E151DA" w:rsidRPr="0055159B" w:rsidRDefault="00E151DA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t>1、请每期班学员严格按照时间参加检测和培训，检测</w:t>
      </w:r>
      <w:r w:rsidR="0055159B" w:rsidRPr="0055159B">
        <w:rPr>
          <w:rFonts w:ascii="仿宋_GB2312" w:eastAsia="仿宋_GB2312" w:hAnsiTheme="minorEastAsia" w:hint="eastAsia"/>
          <w:sz w:val="32"/>
          <w:szCs w:val="32"/>
        </w:rPr>
        <w:t>当天</w:t>
      </w:r>
      <w:r w:rsidRPr="0055159B">
        <w:rPr>
          <w:rFonts w:ascii="仿宋_GB2312" w:eastAsia="仿宋_GB2312" w:hAnsiTheme="minorEastAsia" w:hint="eastAsia"/>
          <w:sz w:val="32"/>
          <w:szCs w:val="32"/>
        </w:rPr>
        <w:t>，需持本人身份证原件</w:t>
      </w:r>
      <w:r w:rsidR="0055159B" w:rsidRPr="0055159B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55159B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t>2、核酸检测结果由医院统一反馈至市委党校。</w:t>
      </w:r>
    </w:p>
    <w:p w:rsidR="0055159B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t>3、检测前2小时勿进食，检测前30分钟禁止吸烟，喝酒。</w:t>
      </w:r>
    </w:p>
    <w:p w:rsidR="00E151DA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t>4、每期班开班报到时，学员</w:t>
      </w:r>
      <w:r w:rsidR="00E151DA" w:rsidRPr="0055159B">
        <w:rPr>
          <w:rFonts w:ascii="仿宋_GB2312" w:eastAsia="仿宋_GB2312" w:hAnsiTheme="minorEastAsia" w:hint="eastAsia"/>
          <w:sz w:val="32"/>
          <w:szCs w:val="32"/>
        </w:rPr>
        <w:t>须携带本人近期小二寸免冠照片一张，用以制作学员证。</w:t>
      </w:r>
    </w:p>
    <w:p w:rsidR="0055159B" w:rsidRDefault="00A24968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5、学员因极特殊原因无法参加当天统一检测的，经与市委党校沟通确认后（市委党校联系人：</w:t>
      </w:r>
      <w:r w:rsidR="0015262E">
        <w:rPr>
          <w:rFonts w:ascii="仿宋_GB2312" w:eastAsia="仿宋_GB2312" w:hAnsiTheme="minorEastAsia" w:hint="eastAsia"/>
          <w:sz w:val="32"/>
          <w:szCs w:val="32"/>
        </w:rPr>
        <w:t>张映辉</w:t>
      </w:r>
      <w:r>
        <w:rPr>
          <w:rFonts w:ascii="仿宋_GB2312" w:eastAsia="仿宋_GB2312" w:hAnsiTheme="minorEastAsia" w:hint="eastAsia"/>
          <w:sz w:val="32"/>
          <w:szCs w:val="32"/>
        </w:rPr>
        <w:t>，联系电话</w:t>
      </w:r>
      <w:r w:rsidR="0015262E">
        <w:rPr>
          <w:rFonts w:ascii="仿宋_GB2312" w:eastAsia="仿宋_GB2312" w:hAnsiTheme="minorEastAsia" w:hint="eastAsia"/>
          <w:sz w:val="32"/>
          <w:szCs w:val="32"/>
        </w:rPr>
        <w:t>：15948333639</w:t>
      </w:r>
      <w:r w:rsidR="004E6F7F"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，可在第二天上午</w:t>
      </w:r>
      <w:r w:rsidR="0015262E">
        <w:rPr>
          <w:rFonts w:ascii="仿宋_GB2312" w:eastAsia="仿宋_GB2312" w:hAnsiTheme="minorEastAsia" w:hint="eastAsia"/>
          <w:sz w:val="32"/>
          <w:szCs w:val="32"/>
        </w:rPr>
        <w:t>8：00</w:t>
      </w:r>
      <w:r>
        <w:rPr>
          <w:rFonts w:ascii="仿宋_GB2312" w:eastAsia="仿宋_GB2312" w:hAnsiTheme="minorEastAsia" w:hint="eastAsia"/>
          <w:sz w:val="32"/>
          <w:szCs w:val="32"/>
        </w:rPr>
        <w:t>到</w:t>
      </w:r>
      <w:r w:rsidR="0015262E">
        <w:rPr>
          <w:rFonts w:ascii="仿宋_GB2312" w:eastAsia="仿宋_GB2312" w:hAnsiTheme="minorEastAsia" w:hint="eastAsia"/>
          <w:sz w:val="32"/>
          <w:szCs w:val="32"/>
        </w:rPr>
        <w:t>长春</w:t>
      </w:r>
      <w:r>
        <w:rPr>
          <w:rFonts w:ascii="仿宋_GB2312" w:eastAsia="仿宋_GB2312" w:hAnsiTheme="minorEastAsia" w:hint="eastAsia"/>
          <w:sz w:val="32"/>
          <w:szCs w:val="32"/>
        </w:rPr>
        <w:t>肿瘤医院（</w:t>
      </w:r>
      <w:r w:rsidR="0015262E">
        <w:rPr>
          <w:rFonts w:ascii="仿宋_GB2312" w:eastAsia="仿宋_GB2312" w:hAnsiTheme="minorEastAsia" w:hint="eastAsia"/>
          <w:sz w:val="32"/>
          <w:szCs w:val="32"/>
        </w:rPr>
        <w:t>硅谷大</w:t>
      </w:r>
      <w:r>
        <w:rPr>
          <w:rFonts w:ascii="仿宋_GB2312" w:eastAsia="仿宋_GB2312" w:hAnsiTheme="minorEastAsia" w:hint="eastAsia"/>
          <w:sz w:val="32"/>
          <w:szCs w:val="32"/>
        </w:rPr>
        <w:t>街</w:t>
      </w:r>
      <w:r w:rsidR="0015262E">
        <w:rPr>
          <w:rFonts w:ascii="仿宋_GB2312" w:eastAsia="仿宋_GB2312" w:hAnsiTheme="minorEastAsia" w:hint="eastAsia"/>
          <w:sz w:val="32"/>
          <w:szCs w:val="32"/>
        </w:rPr>
        <w:t>与蔚山路交会</w:t>
      </w:r>
      <w:r>
        <w:rPr>
          <w:rFonts w:ascii="仿宋_GB2312" w:eastAsia="仿宋_GB2312" w:hAnsiTheme="minorEastAsia" w:hint="eastAsia"/>
          <w:sz w:val="32"/>
          <w:szCs w:val="32"/>
        </w:rPr>
        <w:t>）</w:t>
      </w:r>
      <w:r w:rsidR="00FC4AC7">
        <w:rPr>
          <w:rFonts w:ascii="仿宋_GB2312" w:eastAsia="仿宋_GB2312" w:hAnsiTheme="minorEastAsia" w:hint="eastAsia"/>
          <w:sz w:val="32"/>
          <w:szCs w:val="32"/>
        </w:rPr>
        <w:t>体检中心一楼收费处沟通确认后</w:t>
      </w:r>
      <w:r w:rsidR="004E6F7F">
        <w:rPr>
          <w:rFonts w:ascii="仿宋_GB2312" w:eastAsia="仿宋_GB2312" w:hAnsiTheme="minorEastAsia" w:hint="eastAsia"/>
          <w:sz w:val="32"/>
          <w:szCs w:val="32"/>
        </w:rPr>
        <w:t>进行</w:t>
      </w:r>
      <w:r>
        <w:rPr>
          <w:rFonts w:ascii="仿宋_GB2312" w:eastAsia="仿宋_GB2312" w:hAnsiTheme="minorEastAsia" w:hint="eastAsia"/>
          <w:sz w:val="32"/>
          <w:szCs w:val="32"/>
        </w:rPr>
        <w:t>检测</w:t>
      </w:r>
      <w:r w:rsidR="004E6F7F">
        <w:rPr>
          <w:rFonts w:ascii="仿宋_GB2312" w:eastAsia="仿宋_GB2312" w:hAnsiTheme="minorEastAsia" w:hint="eastAsia"/>
          <w:sz w:val="32"/>
          <w:szCs w:val="32"/>
        </w:rPr>
        <w:t>（</w:t>
      </w:r>
      <w:r>
        <w:rPr>
          <w:rFonts w:ascii="仿宋_GB2312" w:eastAsia="仿宋_GB2312" w:hAnsiTheme="minorEastAsia" w:hint="eastAsia"/>
          <w:sz w:val="32"/>
          <w:szCs w:val="32"/>
        </w:rPr>
        <w:t>肿瘤医院联系人</w:t>
      </w:r>
      <w:r w:rsidR="0015262E">
        <w:rPr>
          <w:rFonts w:ascii="仿宋_GB2312" w:eastAsia="仿宋_GB2312" w:hAnsiTheme="minorEastAsia" w:hint="eastAsia"/>
          <w:sz w:val="32"/>
          <w:szCs w:val="32"/>
        </w:rPr>
        <w:t>：陈琳琳</w:t>
      </w:r>
      <w:r>
        <w:rPr>
          <w:rFonts w:ascii="仿宋_GB2312" w:eastAsia="仿宋_GB2312" w:hAnsiTheme="minorEastAsia" w:hint="eastAsia"/>
          <w:sz w:val="32"/>
          <w:szCs w:val="32"/>
        </w:rPr>
        <w:t>，联系电话：</w:t>
      </w:r>
      <w:r w:rsidR="0015262E">
        <w:rPr>
          <w:rFonts w:ascii="仿宋_GB2312" w:eastAsia="仿宋_GB2312" w:hAnsiTheme="minorEastAsia" w:hint="eastAsia"/>
          <w:sz w:val="32"/>
          <w:szCs w:val="32"/>
        </w:rPr>
        <w:t>18686458847</w:t>
      </w:r>
      <w:r w:rsidR="004E6F7F"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A24968" w:rsidRPr="0055159B" w:rsidRDefault="00A24968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6、</w:t>
      </w:r>
      <w:r w:rsidR="00AA4C69">
        <w:rPr>
          <w:rFonts w:ascii="仿宋_GB2312" w:eastAsia="仿宋_GB2312" w:hAnsiTheme="minorEastAsia" w:hint="eastAsia"/>
          <w:sz w:val="32"/>
          <w:szCs w:val="32"/>
        </w:rPr>
        <w:t>未</w:t>
      </w:r>
      <w:r>
        <w:rPr>
          <w:rFonts w:ascii="仿宋_GB2312" w:eastAsia="仿宋_GB2312" w:hAnsiTheme="minorEastAsia" w:hint="eastAsia"/>
          <w:sz w:val="32"/>
          <w:szCs w:val="32"/>
        </w:rPr>
        <w:t>参加核酸检测的学员不允许参训。</w:t>
      </w:r>
    </w:p>
    <w:p w:rsidR="00A24968" w:rsidRDefault="00A24968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55159B" w:rsidRP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5159B">
        <w:rPr>
          <w:rFonts w:ascii="仿宋_GB2312" w:eastAsia="仿宋_GB2312" w:hAnsiTheme="minorEastAsia" w:hint="eastAsia"/>
          <w:sz w:val="32"/>
          <w:szCs w:val="32"/>
        </w:rPr>
        <w:t>附：长春市委党校（市行政学院）疫情防控要求</w:t>
      </w:r>
    </w:p>
    <w:p w:rsid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55159B" w:rsidRDefault="0055159B" w:rsidP="0055159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55159B" w:rsidRDefault="0055159B" w:rsidP="0055159B">
      <w:pPr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中共长春市委组织部</w:t>
      </w:r>
    </w:p>
    <w:p w:rsidR="0055159B" w:rsidRDefault="0055159B" w:rsidP="0055159B">
      <w:pPr>
        <w:wordWrap w:val="0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中共长春市委党校  </w:t>
      </w:r>
    </w:p>
    <w:p w:rsidR="00A03D69" w:rsidRDefault="0055159B" w:rsidP="00A24968">
      <w:pPr>
        <w:ind w:right="320" w:firstLineChars="200" w:firstLine="640"/>
        <w:jc w:val="righ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2020年7月3日</w:t>
      </w:r>
    </w:p>
    <w:p w:rsidR="00BE587E" w:rsidRDefault="00BE587E" w:rsidP="00A24968">
      <w:pPr>
        <w:ind w:right="320" w:firstLineChars="200" w:firstLine="640"/>
        <w:jc w:val="right"/>
        <w:rPr>
          <w:rFonts w:ascii="仿宋_GB2312" w:eastAsia="仿宋_GB2312" w:hAnsiTheme="minorEastAsia" w:hint="eastAsia"/>
          <w:sz w:val="32"/>
          <w:szCs w:val="32"/>
        </w:rPr>
      </w:pPr>
    </w:p>
    <w:p w:rsidR="00BE587E" w:rsidRPr="00302F37" w:rsidRDefault="00BE587E" w:rsidP="00BE587E">
      <w:pPr>
        <w:spacing w:line="579" w:lineRule="exac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302F37">
        <w:rPr>
          <w:rFonts w:asciiTheme="majorEastAsia" w:eastAsiaTheme="majorEastAsia" w:hAnsiTheme="majorEastAsia" w:cs="黑体" w:hint="eastAsia"/>
          <w:b/>
          <w:sz w:val="44"/>
          <w:szCs w:val="44"/>
        </w:rPr>
        <w:t>长春市委党校（市行政学院）疫情防控要求</w:t>
      </w:r>
    </w:p>
    <w:p w:rsidR="00BE587E" w:rsidRDefault="00BE587E" w:rsidP="00BE587E">
      <w:pPr>
        <w:spacing w:line="579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BE587E" w:rsidRPr="001363E1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b/>
          <w:bCs/>
          <w:sz w:val="32"/>
          <w:szCs w:val="32"/>
        </w:rPr>
      </w:pPr>
      <w:r w:rsidRPr="001363E1">
        <w:rPr>
          <w:rFonts w:ascii="仿宋" w:eastAsia="仿宋" w:hAnsi="仿宋" w:cs="黑体" w:hint="eastAsia"/>
          <w:sz w:val="32"/>
          <w:szCs w:val="32"/>
        </w:rPr>
        <w:t>培训期间，请全体学员严格遵守党校</w:t>
      </w:r>
      <w:r>
        <w:rPr>
          <w:rFonts w:ascii="仿宋" w:eastAsia="仿宋" w:hAnsi="仿宋" w:cs="黑体" w:hint="eastAsia"/>
          <w:sz w:val="32"/>
          <w:szCs w:val="32"/>
        </w:rPr>
        <w:t>（行政学院）</w:t>
      </w:r>
      <w:r w:rsidRPr="001363E1">
        <w:rPr>
          <w:rFonts w:ascii="仿宋" w:eastAsia="仿宋" w:hAnsi="仿宋" w:cs="黑体" w:hint="eastAsia"/>
          <w:sz w:val="32"/>
          <w:szCs w:val="32"/>
        </w:rPr>
        <w:t>各项防控措施要求。具体要求如下：</w:t>
      </w:r>
    </w:p>
    <w:p w:rsidR="00BE587E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1363E1">
        <w:rPr>
          <w:rFonts w:ascii="仿宋" w:eastAsia="仿宋" w:hAnsi="仿宋" w:cstheme="minorEastAsia" w:hint="eastAsia"/>
          <w:sz w:val="32"/>
          <w:szCs w:val="32"/>
        </w:rPr>
        <w:t>1</w:t>
      </w:r>
      <w:r>
        <w:rPr>
          <w:rFonts w:ascii="仿宋" w:eastAsia="仿宋" w:hAnsi="仿宋" w:cstheme="minorEastAsia" w:hint="eastAsia"/>
          <w:sz w:val="32"/>
          <w:szCs w:val="32"/>
        </w:rPr>
        <w:t>．请学员于培训报到前在手机上注册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微信小程序“吉事办”吉祥码。</w:t>
      </w:r>
      <w:r>
        <w:rPr>
          <w:rFonts w:ascii="仿宋" w:eastAsia="仿宋" w:hAnsi="仿宋" w:cstheme="minorEastAsia" w:hint="eastAsia"/>
          <w:sz w:val="32"/>
          <w:szCs w:val="32"/>
        </w:rPr>
        <w:t>（</w:t>
      </w:r>
      <w:r w:rsidRPr="00DB016E">
        <w:rPr>
          <w:rFonts w:ascii="黑体" w:eastAsia="黑体" w:hAnsi="黑体" w:cstheme="minorEastAsia" w:hint="eastAsia"/>
          <w:sz w:val="32"/>
          <w:szCs w:val="32"/>
        </w:rPr>
        <w:t>“吉事办”小程序近期系统升级，需要重新输入个人信息并扫脸认证方能正常使用。请提前进行认证，确保吉祥码正常使用</w:t>
      </w:r>
      <w:r>
        <w:rPr>
          <w:rFonts w:ascii="仿宋" w:eastAsia="仿宋" w:hAnsi="仿宋" w:cstheme="minorEastAsia" w:hint="eastAsia"/>
          <w:sz w:val="32"/>
          <w:szCs w:val="32"/>
        </w:rPr>
        <w:t>）</w:t>
      </w:r>
    </w:p>
    <w:p w:rsidR="00BE587E" w:rsidRPr="001363E1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186690</wp:posOffset>
            </wp:positionV>
            <wp:extent cx="2188210" cy="2075815"/>
            <wp:effectExtent l="19050" t="0" r="2540" b="0"/>
            <wp:wrapTopAndBottom/>
            <wp:docPr id="1" name="图片 1" descr="获取吉祥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获取吉祥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9525" b="31818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87E" w:rsidRPr="001363E1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自报到日起，学员每天入校前，在校园入口处接受扫码、测</w:t>
      </w:r>
      <w:r w:rsidRPr="001363E1">
        <w:rPr>
          <w:rFonts w:ascii="仿宋" w:eastAsia="仿宋" w:hAnsi="仿宋" w:cstheme="minorEastAsia" w:hint="eastAsia"/>
          <w:sz w:val="32"/>
          <w:szCs w:val="32"/>
        </w:rPr>
        <w:t>温（学校将开放东门、南一门、南二门三个</w:t>
      </w:r>
      <w:r>
        <w:rPr>
          <w:rFonts w:ascii="仿宋" w:eastAsia="仿宋" w:hAnsi="仿宋" w:cstheme="minorEastAsia" w:hint="eastAsia"/>
          <w:sz w:val="32"/>
          <w:szCs w:val="32"/>
        </w:rPr>
        <w:t>入口</w:t>
      </w:r>
      <w:r w:rsidRPr="001363E1">
        <w:rPr>
          <w:rFonts w:ascii="仿宋" w:eastAsia="仿宋" w:hAnsi="仿宋" w:cstheme="minorEastAsia" w:hint="eastAsia"/>
          <w:sz w:val="32"/>
          <w:szCs w:val="32"/>
        </w:rPr>
        <w:t>）。</w:t>
      </w:r>
    </w:p>
    <w:p w:rsidR="00BE587E" w:rsidRPr="001363E1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1363E1">
        <w:rPr>
          <w:rFonts w:ascii="仿宋" w:eastAsia="仿宋" w:hAnsi="仿宋" w:cstheme="minorEastAsia" w:hint="eastAsia"/>
          <w:sz w:val="32"/>
          <w:szCs w:val="32"/>
        </w:rPr>
        <w:t>2</w:t>
      </w:r>
      <w:r>
        <w:rPr>
          <w:rFonts w:ascii="仿宋" w:eastAsia="仿宋" w:hAnsi="仿宋" w:cstheme="minorEastAsia" w:hint="eastAsia"/>
          <w:sz w:val="32"/>
          <w:szCs w:val="32"/>
        </w:rPr>
        <w:t>．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培训期间</w:t>
      </w:r>
      <w:r>
        <w:rPr>
          <w:rFonts w:ascii="仿宋" w:eastAsia="仿宋" w:hAnsi="仿宋" w:cstheme="minorEastAsia" w:hint="eastAsia"/>
          <w:sz w:val="32"/>
          <w:szCs w:val="32"/>
        </w:rPr>
        <w:t>，请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学员</w:t>
      </w:r>
      <w:r>
        <w:rPr>
          <w:rFonts w:ascii="仿宋" w:eastAsia="仿宋" w:hAnsi="仿宋" w:cstheme="minorEastAsia" w:hint="eastAsia"/>
          <w:sz w:val="32"/>
          <w:szCs w:val="32"/>
        </w:rPr>
        <w:t>按疫情防控工作要求</w:t>
      </w:r>
      <w:r w:rsidRPr="001363E1">
        <w:rPr>
          <w:rFonts w:ascii="仿宋" w:eastAsia="仿宋" w:hAnsi="仿宋" w:cstheme="minorEastAsia" w:hint="eastAsia"/>
          <w:sz w:val="32"/>
          <w:szCs w:val="32"/>
        </w:rPr>
        <w:t>佩戴口罩。</w:t>
      </w:r>
    </w:p>
    <w:p w:rsidR="00BE587E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1363E1">
        <w:rPr>
          <w:rFonts w:ascii="仿宋" w:eastAsia="仿宋" w:hAnsi="仿宋" w:cstheme="minorEastAsia" w:hint="eastAsia"/>
          <w:sz w:val="32"/>
          <w:szCs w:val="32"/>
        </w:rPr>
        <w:t>3</w:t>
      </w:r>
      <w:r>
        <w:rPr>
          <w:rFonts w:ascii="仿宋" w:eastAsia="仿宋" w:hAnsi="仿宋" w:cstheme="minorEastAsia" w:hint="eastAsia"/>
          <w:sz w:val="32"/>
          <w:szCs w:val="32"/>
        </w:rPr>
        <w:t>．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培训期间</w:t>
      </w:r>
      <w:r>
        <w:rPr>
          <w:rFonts w:ascii="仿宋" w:eastAsia="仿宋" w:hAnsi="仿宋" w:cstheme="minorEastAsia" w:hint="eastAsia"/>
          <w:sz w:val="32"/>
          <w:szCs w:val="32"/>
        </w:rPr>
        <w:t>，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对学员进行定位管理，</w:t>
      </w:r>
      <w:r>
        <w:rPr>
          <w:rFonts w:ascii="仿宋" w:eastAsia="仿宋" w:hAnsi="仿宋" w:cstheme="minorEastAsia" w:hint="eastAsia"/>
          <w:sz w:val="32"/>
          <w:szCs w:val="32"/>
        </w:rPr>
        <w:t>请</w:t>
      </w:r>
      <w:r w:rsidRPr="001363E1">
        <w:rPr>
          <w:rFonts w:ascii="仿宋" w:eastAsia="仿宋" w:hAnsi="仿宋" w:cstheme="minorEastAsia" w:hint="eastAsia"/>
          <w:sz w:val="32"/>
          <w:szCs w:val="32"/>
        </w:rPr>
        <w:t>按学号入座，</w:t>
      </w:r>
      <w:r>
        <w:rPr>
          <w:rFonts w:ascii="仿宋" w:eastAsia="仿宋" w:hAnsi="仿宋" w:cstheme="minorEastAsia" w:hint="eastAsia"/>
          <w:sz w:val="32"/>
          <w:szCs w:val="32"/>
        </w:rPr>
        <w:t>并</w:t>
      </w:r>
      <w:r w:rsidRPr="001363E1">
        <w:rPr>
          <w:rFonts w:ascii="仿宋" w:eastAsia="仿宋" w:hAnsi="仿宋" w:cstheme="minorEastAsia" w:hint="eastAsia"/>
          <w:sz w:val="32"/>
          <w:szCs w:val="32"/>
        </w:rPr>
        <w:t xml:space="preserve">隔位就座。 </w:t>
      </w:r>
    </w:p>
    <w:p w:rsidR="00BE587E" w:rsidRPr="001363E1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1363E1">
        <w:rPr>
          <w:rFonts w:ascii="仿宋" w:eastAsia="仿宋" w:hAnsi="仿宋" w:cstheme="minorEastAsia" w:hint="eastAsia"/>
          <w:sz w:val="32"/>
          <w:szCs w:val="32"/>
        </w:rPr>
        <w:t>4</w:t>
      </w:r>
      <w:r>
        <w:rPr>
          <w:rFonts w:ascii="仿宋" w:eastAsia="仿宋" w:hAnsi="仿宋" w:cstheme="minorEastAsia" w:hint="eastAsia"/>
          <w:sz w:val="32"/>
          <w:szCs w:val="32"/>
        </w:rPr>
        <w:t>．学员进入餐厅就餐前</w:t>
      </w:r>
      <w:r w:rsidRPr="001363E1">
        <w:rPr>
          <w:rFonts w:ascii="仿宋" w:eastAsia="仿宋" w:hAnsi="仿宋" w:cstheme="minorEastAsia" w:hint="eastAsia"/>
          <w:sz w:val="32"/>
          <w:szCs w:val="32"/>
        </w:rPr>
        <w:t>，</w:t>
      </w:r>
      <w:r>
        <w:rPr>
          <w:rFonts w:ascii="仿宋" w:eastAsia="仿宋" w:hAnsi="仿宋" w:cstheme="minorEastAsia" w:hint="eastAsia"/>
          <w:sz w:val="32"/>
          <w:szCs w:val="32"/>
        </w:rPr>
        <w:t>请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在</w:t>
      </w:r>
      <w:r>
        <w:rPr>
          <w:rFonts w:ascii="仿宋" w:eastAsia="仿宋" w:hAnsi="仿宋" w:cstheme="minorEastAsia" w:hint="eastAsia"/>
          <w:sz w:val="32"/>
          <w:szCs w:val="32"/>
        </w:rPr>
        <w:t>3号楼入口处接受</w:t>
      </w:r>
      <w:r w:rsidRPr="001363E1">
        <w:rPr>
          <w:rFonts w:ascii="仿宋" w:eastAsia="仿宋" w:hAnsi="仿宋" w:cstheme="minorEastAsia" w:hint="eastAsia"/>
          <w:sz w:val="32"/>
          <w:szCs w:val="32"/>
        </w:rPr>
        <w:t>测温</w:t>
      </w:r>
      <w:r>
        <w:rPr>
          <w:rFonts w:ascii="仿宋" w:eastAsia="仿宋" w:hAnsi="仿宋" w:cstheme="minorEastAsia" w:hint="eastAsia"/>
          <w:sz w:val="32"/>
          <w:szCs w:val="32"/>
        </w:rPr>
        <w:t>检查。排队时，请保持1米安全距离</w:t>
      </w:r>
      <w:r w:rsidRPr="001363E1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BE587E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1363E1">
        <w:rPr>
          <w:rFonts w:ascii="仿宋" w:eastAsia="仿宋" w:hAnsi="仿宋" w:cstheme="minorEastAsia" w:hint="eastAsia"/>
          <w:sz w:val="32"/>
          <w:szCs w:val="32"/>
        </w:rPr>
        <w:t>5</w:t>
      </w:r>
      <w:r>
        <w:rPr>
          <w:rFonts w:ascii="仿宋" w:eastAsia="仿宋" w:hAnsi="仿宋" w:cstheme="minorEastAsia" w:hint="eastAsia"/>
          <w:sz w:val="32"/>
          <w:szCs w:val="32"/>
        </w:rPr>
        <w:t>．学员</w:t>
      </w:r>
      <w:r w:rsidRPr="001363E1">
        <w:rPr>
          <w:rFonts w:ascii="仿宋" w:eastAsia="仿宋" w:hAnsi="仿宋" w:cstheme="minorEastAsia" w:hint="eastAsia"/>
          <w:sz w:val="32"/>
          <w:szCs w:val="32"/>
        </w:rPr>
        <w:t>用餐</w:t>
      </w:r>
      <w:r>
        <w:rPr>
          <w:rFonts w:ascii="仿宋" w:eastAsia="仿宋" w:hAnsi="仿宋" w:cstheme="minorEastAsia" w:hint="eastAsia"/>
          <w:sz w:val="32"/>
          <w:szCs w:val="32"/>
        </w:rPr>
        <w:t>期间</w:t>
      </w:r>
      <w:r w:rsidRPr="001363E1">
        <w:rPr>
          <w:rFonts w:ascii="仿宋" w:eastAsia="仿宋" w:hAnsi="仿宋" w:cstheme="minorEastAsia" w:hint="eastAsia"/>
          <w:sz w:val="32"/>
          <w:szCs w:val="32"/>
        </w:rPr>
        <w:t>，每桌最多</w:t>
      </w:r>
      <w:r>
        <w:rPr>
          <w:rFonts w:ascii="仿宋" w:eastAsia="仿宋" w:hAnsi="仿宋" w:cstheme="minorEastAsia" w:hint="eastAsia"/>
          <w:sz w:val="32"/>
          <w:szCs w:val="32"/>
        </w:rPr>
        <w:t>就</w:t>
      </w:r>
      <w:r w:rsidRPr="001363E1">
        <w:rPr>
          <w:rFonts w:ascii="仿宋" w:eastAsia="仿宋" w:hAnsi="仿宋" w:cstheme="minorEastAsia" w:hint="eastAsia"/>
          <w:sz w:val="32"/>
          <w:szCs w:val="32"/>
        </w:rPr>
        <w:t>坐4人。</w:t>
      </w:r>
    </w:p>
    <w:p w:rsidR="00BE587E" w:rsidRDefault="00BE587E" w:rsidP="00BE587E">
      <w:pPr>
        <w:spacing w:line="579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注意事项：</w:t>
      </w:r>
    </w:p>
    <w:p w:rsidR="00BE587E" w:rsidRPr="00D155A3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D155A3">
        <w:rPr>
          <w:rFonts w:ascii="仿宋" w:eastAsia="仿宋" w:hAnsi="仿宋" w:cstheme="minorEastAsia" w:hint="eastAsia"/>
          <w:sz w:val="32"/>
          <w:szCs w:val="32"/>
        </w:rPr>
        <w:lastRenderedPageBreak/>
        <w:t>1</w:t>
      </w:r>
      <w:r>
        <w:rPr>
          <w:rFonts w:ascii="仿宋" w:eastAsia="仿宋" w:hAnsi="仿宋" w:cstheme="minorEastAsia" w:hint="eastAsia"/>
          <w:sz w:val="32"/>
          <w:szCs w:val="32"/>
        </w:rPr>
        <w:t>．</w:t>
      </w:r>
      <w:r w:rsidRPr="00D155A3">
        <w:rPr>
          <w:rFonts w:ascii="仿宋" w:eastAsia="仿宋" w:hAnsi="仿宋" w:cstheme="minorEastAsia" w:hint="eastAsia"/>
          <w:sz w:val="32"/>
          <w:szCs w:val="32"/>
        </w:rPr>
        <w:t>扫码没有通过的学员，禁止入内。</w:t>
      </w:r>
    </w:p>
    <w:p w:rsidR="00BE587E" w:rsidRPr="00D155A3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D155A3">
        <w:rPr>
          <w:rFonts w:ascii="仿宋" w:eastAsia="仿宋" w:hAnsi="仿宋" w:cstheme="minorEastAsia" w:hint="eastAsia"/>
          <w:sz w:val="32"/>
          <w:szCs w:val="32"/>
        </w:rPr>
        <w:t>2</w:t>
      </w:r>
      <w:r>
        <w:rPr>
          <w:rFonts w:ascii="仿宋" w:eastAsia="仿宋" w:hAnsi="仿宋" w:cstheme="minorEastAsia" w:hint="eastAsia"/>
          <w:sz w:val="32"/>
          <w:szCs w:val="32"/>
        </w:rPr>
        <w:t>．测温时，体温</w:t>
      </w:r>
      <w:r w:rsidRPr="00D155A3">
        <w:rPr>
          <w:rFonts w:ascii="仿宋" w:eastAsia="仿宋" w:hAnsi="仿宋" w:cstheme="minorEastAsia" w:hint="eastAsia"/>
          <w:sz w:val="32"/>
          <w:szCs w:val="32"/>
        </w:rPr>
        <w:t>超过</w:t>
      </w:r>
      <w:r w:rsidRPr="00D977CD">
        <w:rPr>
          <w:rFonts w:ascii="仿宋" w:eastAsia="仿宋" w:hAnsi="仿宋" w:cstheme="minorEastAsia" w:hint="eastAsia"/>
          <w:sz w:val="32"/>
          <w:szCs w:val="32"/>
        </w:rPr>
        <w:t>37.3℃</w:t>
      </w:r>
      <w:r>
        <w:rPr>
          <w:rFonts w:ascii="仿宋" w:eastAsia="仿宋" w:hAnsi="仿宋" w:cstheme="minorEastAsia" w:hint="eastAsia"/>
          <w:sz w:val="32"/>
          <w:szCs w:val="32"/>
        </w:rPr>
        <w:t>的学员，需重新用水银温度计进行测温，</w:t>
      </w:r>
      <w:r w:rsidRPr="00D155A3">
        <w:rPr>
          <w:rFonts w:ascii="仿宋" w:eastAsia="仿宋" w:hAnsi="仿宋" w:cstheme="minorEastAsia" w:hint="eastAsia"/>
          <w:sz w:val="32"/>
          <w:szCs w:val="32"/>
        </w:rPr>
        <w:t>三次</w:t>
      </w:r>
      <w:r>
        <w:rPr>
          <w:rFonts w:ascii="仿宋" w:eastAsia="仿宋" w:hAnsi="仿宋" w:cstheme="minorEastAsia" w:hint="eastAsia"/>
          <w:sz w:val="32"/>
          <w:szCs w:val="32"/>
        </w:rPr>
        <w:t>测温</w:t>
      </w:r>
      <w:r w:rsidRPr="00D155A3">
        <w:rPr>
          <w:rFonts w:ascii="仿宋" w:eastAsia="仿宋" w:hAnsi="仿宋" w:cstheme="minorEastAsia" w:hint="eastAsia"/>
          <w:sz w:val="32"/>
          <w:szCs w:val="32"/>
        </w:rPr>
        <w:t>均不合格的学员，禁止入内。</w:t>
      </w:r>
    </w:p>
    <w:p w:rsidR="00BE587E" w:rsidRDefault="00BE587E" w:rsidP="00BE587E">
      <w:pPr>
        <w:spacing w:line="52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D155A3">
        <w:rPr>
          <w:rFonts w:ascii="仿宋" w:eastAsia="仿宋" w:hAnsi="仿宋" w:cstheme="minorEastAsia" w:hint="eastAsia"/>
          <w:sz w:val="32"/>
          <w:szCs w:val="32"/>
        </w:rPr>
        <w:t>3</w:t>
      </w:r>
      <w:r>
        <w:rPr>
          <w:rFonts w:ascii="仿宋" w:eastAsia="仿宋" w:hAnsi="仿宋" w:cstheme="minorEastAsia" w:hint="eastAsia"/>
          <w:sz w:val="32"/>
          <w:szCs w:val="32"/>
        </w:rPr>
        <w:t>．</w:t>
      </w:r>
      <w:r w:rsidRPr="00D155A3">
        <w:rPr>
          <w:rFonts w:ascii="仿宋" w:eastAsia="仿宋" w:hAnsi="仿宋" w:cstheme="minorEastAsia" w:hint="eastAsia"/>
          <w:sz w:val="32"/>
          <w:szCs w:val="32"/>
        </w:rPr>
        <w:t>不</w:t>
      </w:r>
      <w:r>
        <w:rPr>
          <w:rFonts w:ascii="仿宋" w:eastAsia="仿宋" w:hAnsi="仿宋" w:cstheme="minorEastAsia" w:hint="eastAsia"/>
          <w:sz w:val="32"/>
          <w:szCs w:val="32"/>
        </w:rPr>
        <w:t>按规定</w:t>
      </w:r>
      <w:r w:rsidRPr="00D155A3">
        <w:rPr>
          <w:rFonts w:ascii="仿宋" w:eastAsia="仿宋" w:hAnsi="仿宋" w:cstheme="minorEastAsia" w:hint="eastAsia"/>
          <w:sz w:val="32"/>
          <w:szCs w:val="32"/>
        </w:rPr>
        <w:t>佩戴口罩的学员，禁止入内。</w:t>
      </w:r>
    </w:p>
    <w:p w:rsidR="00BE587E" w:rsidRPr="001363E1" w:rsidRDefault="00BE587E" w:rsidP="00BE587E">
      <w:pPr>
        <w:spacing w:line="520" w:lineRule="exact"/>
        <w:jc w:val="left"/>
        <w:rPr>
          <w:rFonts w:ascii="仿宋" w:eastAsia="仿宋" w:hAnsi="仿宋" w:cstheme="minorEastAsia"/>
          <w:sz w:val="32"/>
          <w:szCs w:val="32"/>
        </w:rPr>
      </w:pPr>
    </w:p>
    <w:p w:rsidR="00BE587E" w:rsidRPr="0055159B" w:rsidRDefault="00BE587E" w:rsidP="00A24968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BE587E" w:rsidRPr="0055159B" w:rsidSect="00E151D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69" w:rsidRDefault="009A5369" w:rsidP="0015262E">
      <w:r>
        <w:separator/>
      </w:r>
    </w:p>
  </w:endnote>
  <w:endnote w:type="continuationSeparator" w:id="0">
    <w:p w:rsidR="009A5369" w:rsidRDefault="009A5369" w:rsidP="001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69" w:rsidRDefault="009A5369" w:rsidP="0015262E">
      <w:r>
        <w:separator/>
      </w:r>
    </w:p>
  </w:footnote>
  <w:footnote w:type="continuationSeparator" w:id="0">
    <w:p w:rsidR="009A5369" w:rsidRDefault="009A5369" w:rsidP="00152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6C"/>
    <w:rsid w:val="00143BA5"/>
    <w:rsid w:val="0015262E"/>
    <w:rsid w:val="001A34A4"/>
    <w:rsid w:val="00215EA3"/>
    <w:rsid w:val="004E6F7F"/>
    <w:rsid w:val="005070D5"/>
    <w:rsid w:val="0055159B"/>
    <w:rsid w:val="006834FE"/>
    <w:rsid w:val="00843244"/>
    <w:rsid w:val="009A5369"/>
    <w:rsid w:val="00A03D69"/>
    <w:rsid w:val="00A24968"/>
    <w:rsid w:val="00AA4C69"/>
    <w:rsid w:val="00BE587E"/>
    <w:rsid w:val="00D60E6C"/>
    <w:rsid w:val="00DC30E7"/>
    <w:rsid w:val="00E151DA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03D6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03D69"/>
  </w:style>
  <w:style w:type="paragraph" w:styleId="a4">
    <w:name w:val="header"/>
    <w:basedOn w:val="a"/>
    <w:link w:val="Char0"/>
    <w:uiPriority w:val="99"/>
    <w:semiHidden/>
    <w:unhideWhenUsed/>
    <w:rsid w:val="0015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6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52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52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8</cp:revision>
  <dcterms:created xsi:type="dcterms:W3CDTF">2020-07-03T03:34:00Z</dcterms:created>
  <dcterms:modified xsi:type="dcterms:W3CDTF">2020-07-03T07:24:00Z</dcterms:modified>
</cp:coreProperties>
</file>